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E0" w:rsidRPr="009C3162" w:rsidRDefault="005F55E0" w:rsidP="005F55E0">
      <w:pPr>
        <w:spacing w:line="240" w:lineRule="auto"/>
        <w:jc w:val="both"/>
        <w:rPr>
          <w:rFonts w:ascii="Tempus Sans ITC" w:hAnsi="Tempus Sans ITC"/>
          <w:color w:val="FF0000"/>
          <w:sz w:val="72"/>
          <w:szCs w:val="72"/>
          <w:u w:val="single"/>
        </w:rPr>
      </w:pPr>
      <w:r w:rsidRPr="009C3162">
        <w:rPr>
          <w:rFonts w:ascii="Tempus Sans ITC" w:hAnsi="Tempus Sans ITC"/>
          <w:color w:val="FF0000"/>
          <w:sz w:val="72"/>
          <w:szCs w:val="72"/>
          <w:u w:val="single"/>
        </w:rPr>
        <w:t>Jak uczy</w:t>
      </w:r>
      <w:r w:rsidRPr="009C3162">
        <w:rPr>
          <w:color w:val="FF0000"/>
          <w:sz w:val="72"/>
          <w:szCs w:val="72"/>
          <w:u w:val="single"/>
        </w:rPr>
        <w:t>ć</w:t>
      </w:r>
      <w:r w:rsidRPr="009C3162">
        <w:rPr>
          <w:rFonts w:ascii="Tempus Sans ITC" w:hAnsi="Tempus Sans ITC"/>
          <w:color w:val="FF0000"/>
          <w:sz w:val="72"/>
          <w:szCs w:val="72"/>
          <w:u w:val="single"/>
        </w:rPr>
        <w:t xml:space="preserve"> dziecko ekologii</w:t>
      </w:r>
      <w:r>
        <w:rPr>
          <w:rFonts w:ascii="Tempus Sans ITC" w:hAnsi="Tempus Sans ITC"/>
          <w:color w:val="FF0000"/>
          <w:sz w:val="72"/>
          <w:szCs w:val="72"/>
          <w:u w:val="single"/>
        </w:rPr>
        <w:t>?</w:t>
      </w:r>
      <w:r w:rsidRPr="009C3162">
        <w:rPr>
          <w:rFonts w:ascii="Tempus Sans ITC" w:hAnsi="Tempus Sans ITC"/>
          <w:color w:val="FF0000"/>
          <w:sz w:val="72"/>
          <w:szCs w:val="72"/>
          <w:u w:val="single"/>
        </w:rPr>
        <w:t xml:space="preserve"> </w:t>
      </w:r>
    </w:p>
    <w:p w:rsidR="005F55E0" w:rsidRPr="009C3162" w:rsidRDefault="005F55E0" w:rsidP="005F55E0">
      <w:pPr>
        <w:spacing w:line="240" w:lineRule="auto"/>
        <w:jc w:val="both"/>
        <w:rPr>
          <w:b/>
          <w:sz w:val="28"/>
          <w:szCs w:val="28"/>
          <w:u w:val="single"/>
        </w:rPr>
      </w:pPr>
      <w:r w:rsidRPr="009C3162">
        <w:rPr>
          <w:b/>
          <w:sz w:val="28"/>
          <w:szCs w:val="28"/>
          <w:u w:val="single"/>
        </w:rPr>
        <w:t>W domu</w:t>
      </w:r>
    </w:p>
    <w:p w:rsidR="005F55E0" w:rsidRPr="009C3162" w:rsidRDefault="005F55E0" w:rsidP="005F55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Daj dobry przykład dziecku gasząc światło w pomieszczeniach, w których nikt nie przebywa, wyłączając urządzenia, z których się nie korzysta czy odłączając z prądu ładowarki do telefonu.</w:t>
      </w:r>
    </w:p>
    <w:p w:rsidR="005F55E0" w:rsidRPr="009C3162" w:rsidRDefault="005F55E0" w:rsidP="005F55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Zwracaj uwagę na szybkie zamykanie drzwi lodówki, co uniemożliwia mieszanie się zimnego powietrza z ciepłym. Warto pamiętać także o tym, by wkładać do lodówki już schłodzone produkty.</w:t>
      </w:r>
    </w:p>
    <w:p w:rsidR="005F55E0" w:rsidRPr="009C3162" w:rsidRDefault="005F55E0" w:rsidP="005F55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Do mycia zębów przygotowuj dziecku i sobie wodę w kubeczku.</w:t>
      </w:r>
    </w:p>
    <w:p w:rsidR="005F55E0" w:rsidRPr="009C3162" w:rsidRDefault="005F55E0" w:rsidP="005F55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Po umyciu rąk od razu zakręcajcie kran i upewniajcie się, że nie kapie z niego woda. Zwracaj najmłodszym uwagę, by podczas mycia twarzy woda nie była odkręcona.</w:t>
      </w:r>
    </w:p>
    <w:p w:rsidR="005F55E0" w:rsidRPr="009C3162" w:rsidRDefault="005F55E0" w:rsidP="005F55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Wspólnie uczcie się segregowania śmieci. Podczas spaceru po mieście pokazuj kolorowe pojemniki i tłumacz, do czego są potrzebne. W domu stwórz odpowiednie miejsce do składowania: plastiku, szkła i papieru. Przed wyrzuceniem opakowań kartonowych lub plastikowych zwracaj uwagę na ich zgniatanie, a także na odrywanie etykiety.</w:t>
      </w:r>
    </w:p>
    <w:p w:rsidR="005F55E0" w:rsidRPr="009C3162" w:rsidRDefault="005F55E0" w:rsidP="005F55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Drugie śniadanie do szkoły i do pracy pakujcie do plastikowego pojemnika wielokrotnego użytku.</w:t>
      </w:r>
    </w:p>
    <w:p w:rsidR="005F55E0" w:rsidRPr="009C3162" w:rsidRDefault="005F55E0" w:rsidP="005F55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Idąc do sklepu zabierajcie specjalne torby wielokrotnego użytku. Możesz dla swojej pociechy również przygotować taką torbę.</w:t>
      </w:r>
    </w:p>
    <w:p w:rsidR="005F55E0" w:rsidRPr="009C3162" w:rsidRDefault="005F55E0" w:rsidP="005F55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Drukujcie i zapisujcie kartki dwustronnie.</w:t>
      </w:r>
    </w:p>
    <w:p w:rsidR="005F55E0" w:rsidRPr="009C3162" w:rsidRDefault="005F55E0" w:rsidP="005F55E0">
      <w:pPr>
        <w:spacing w:line="240" w:lineRule="auto"/>
        <w:jc w:val="both"/>
        <w:rPr>
          <w:b/>
          <w:sz w:val="28"/>
          <w:szCs w:val="28"/>
          <w:u w:val="single"/>
        </w:rPr>
      </w:pPr>
      <w:r w:rsidRPr="009C3162">
        <w:rPr>
          <w:b/>
          <w:sz w:val="28"/>
          <w:szCs w:val="28"/>
          <w:u w:val="single"/>
        </w:rPr>
        <w:t>W lesie i na wycieczce</w:t>
      </w:r>
    </w:p>
    <w:p w:rsidR="005F55E0" w:rsidRPr="009C3162" w:rsidRDefault="005F55E0" w:rsidP="005F55E0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Pokazuj dziecku rozmaite rośliny i zwierzęta. Ucz ich nazw i zwyczajów. Pokaż, gdzie mieszkają i co lubią jeść.</w:t>
      </w:r>
    </w:p>
    <w:p w:rsidR="005F55E0" w:rsidRPr="009C3162" w:rsidRDefault="005F55E0" w:rsidP="005F55E0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Zwracaj uwagę, by na łonie przyrody nie śmiecić i nie hałasować.</w:t>
      </w:r>
    </w:p>
    <w:p w:rsidR="005F55E0" w:rsidRPr="009C3162" w:rsidRDefault="005F55E0" w:rsidP="005F55E0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Okazuj zwierzętom troskę i pomoc. Wspólnie z dzieckiem dokarmiaj zwierzęta, gdy brakuje im pożywienia. W zimie powieście razem karmnik na balkonie lub przed domem.</w:t>
      </w:r>
    </w:p>
    <w:p w:rsidR="005F55E0" w:rsidRPr="009C3162" w:rsidRDefault="005F55E0" w:rsidP="005F55E0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Zwracaj uwagę, by Twoja pociecha nie zabierała dzikich zwierząt do domu: mrówek, żab, ślimaków, koników polnych, a także by nie dotykała ptasich gniazd i jaj.</w:t>
      </w:r>
    </w:p>
    <w:p w:rsidR="005F55E0" w:rsidRPr="009C3162" w:rsidRDefault="005F55E0" w:rsidP="005F55E0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Pokazuj kwiaty i rośliny, które są pod ochroną. Zaznaczaj, by nigdy niepotrzebnie nie zrywać żadnej roślinki czy łamać gałęzi.</w:t>
      </w:r>
    </w:p>
    <w:p w:rsidR="005F55E0" w:rsidRPr="009C3162" w:rsidRDefault="005F55E0" w:rsidP="005F55E0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C3162">
        <w:rPr>
          <w:sz w:val="28"/>
          <w:szCs w:val="28"/>
        </w:rPr>
        <w:t>Jak najczęściej starajcie się odbywać wspólne wycieczki rowerowe, nie samochodowe.</w:t>
      </w:r>
    </w:p>
    <w:p w:rsidR="005F55E0" w:rsidRDefault="005F55E0" w:rsidP="005F55E0">
      <w:pPr>
        <w:pStyle w:val="Akapitzlist"/>
        <w:numPr>
          <w:ilvl w:val="0"/>
          <w:numId w:val="2"/>
        </w:numPr>
        <w:spacing w:line="240" w:lineRule="auto"/>
        <w:jc w:val="both"/>
      </w:pPr>
      <w:r w:rsidRPr="009C3162">
        <w:rPr>
          <w:sz w:val="28"/>
          <w:szCs w:val="28"/>
        </w:rPr>
        <w:lastRenderedPageBreak/>
        <w:t>Wytłumacz, że nie wolno wyrzucać śmieci do wody ani zakopywać ich w piasku.</w:t>
      </w:r>
      <w:r w:rsidRPr="009C3162">
        <w:rPr>
          <w:sz w:val="28"/>
          <w:szCs w:val="28"/>
        </w:rPr>
        <w:br/>
      </w:r>
      <w:r w:rsidRPr="00F465FE">
        <w:t> </w:t>
      </w:r>
    </w:p>
    <w:p w:rsidR="005F55E0" w:rsidRDefault="005F55E0" w:rsidP="005F55E0">
      <w:pPr>
        <w:jc w:val="right"/>
      </w:pPr>
      <w:r>
        <w:t>Źródło:</w:t>
      </w:r>
      <w:r w:rsidRPr="009C3162">
        <w:t xml:space="preserve"> ww</w:t>
      </w:r>
      <w:r>
        <w:t>w.kubusiowiprzyjacielenatury.pl</w:t>
      </w:r>
    </w:p>
    <w:p w:rsidR="00F54540" w:rsidRDefault="00F54540"/>
    <w:sectPr w:rsidR="00F54540" w:rsidSect="00F5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CD0"/>
    <w:multiLevelType w:val="hybridMultilevel"/>
    <w:tmpl w:val="C4709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37354"/>
    <w:multiLevelType w:val="hybridMultilevel"/>
    <w:tmpl w:val="6862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5E0"/>
    <w:rsid w:val="005F55E0"/>
    <w:rsid w:val="007925EA"/>
    <w:rsid w:val="00A03F17"/>
    <w:rsid w:val="00F5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pupcia</dc:creator>
  <cp:keywords/>
  <dc:description/>
  <cp:lastModifiedBy>pupcia</cp:lastModifiedBy>
  <cp:revision>2</cp:revision>
  <dcterms:created xsi:type="dcterms:W3CDTF">2014-01-14T20:26:00Z</dcterms:created>
  <dcterms:modified xsi:type="dcterms:W3CDTF">2014-01-14T20:26:00Z</dcterms:modified>
</cp:coreProperties>
</file>